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B3F6" w14:textId="2FF1BFC8" w:rsidR="00130C35" w:rsidRDefault="003A5D6D" w:rsidP="00130C35">
      <w:pPr>
        <w:rPr>
          <w:rFonts w:cs="Arial"/>
          <w:b/>
          <w:sz w:val="22"/>
          <w:szCs w:val="22"/>
        </w:rPr>
      </w:pPr>
      <w:r>
        <w:rPr>
          <w:rFonts w:cs="Arial"/>
          <w:b/>
          <w:sz w:val="22"/>
          <w:szCs w:val="22"/>
        </w:rPr>
        <w:t xml:space="preserve">Early Years, </w:t>
      </w:r>
      <w:r w:rsidR="000F4EA9">
        <w:rPr>
          <w:rFonts w:cs="Arial"/>
          <w:b/>
          <w:sz w:val="22"/>
          <w:szCs w:val="22"/>
        </w:rPr>
        <w:t>Education &amp; Skills</w:t>
      </w:r>
    </w:p>
    <w:p w14:paraId="5F39B537" w14:textId="230DB76D" w:rsidR="00130C35" w:rsidRDefault="000F4EA9" w:rsidP="00130C35">
      <w:pPr>
        <w:rPr>
          <w:rFonts w:cs="Arial"/>
          <w:b/>
          <w:sz w:val="22"/>
          <w:szCs w:val="22"/>
        </w:rPr>
      </w:pPr>
      <w:r>
        <w:rPr>
          <w:rFonts w:cs="Arial"/>
          <w:b/>
          <w:sz w:val="22"/>
          <w:szCs w:val="22"/>
        </w:rPr>
        <w:t>Children’s Services</w:t>
      </w:r>
    </w:p>
    <w:p w14:paraId="43E9D872" w14:textId="77777777" w:rsidR="00130C35" w:rsidRDefault="00130C35" w:rsidP="00130C35">
      <w:pPr>
        <w:spacing w:line="280" w:lineRule="exact"/>
        <w:rPr>
          <w:rFonts w:cs="Arial"/>
          <w:sz w:val="22"/>
          <w:szCs w:val="22"/>
        </w:rPr>
      </w:pPr>
      <w:r>
        <w:rPr>
          <w:rFonts w:cs="Arial"/>
          <w:sz w:val="22"/>
          <w:szCs w:val="22"/>
        </w:rPr>
        <w:t>Sheffield Music Hub</w:t>
      </w:r>
    </w:p>
    <w:p w14:paraId="7D21629B" w14:textId="1028159F" w:rsidR="00130C35" w:rsidRDefault="003A5D6D" w:rsidP="00130C35">
      <w:pPr>
        <w:spacing w:line="280" w:lineRule="exact"/>
        <w:rPr>
          <w:rFonts w:cs="Arial"/>
          <w:sz w:val="22"/>
          <w:szCs w:val="22"/>
        </w:rPr>
      </w:pPr>
      <w:r>
        <w:rPr>
          <w:rFonts w:cs="Arial"/>
          <w:sz w:val="22"/>
          <w:szCs w:val="22"/>
        </w:rPr>
        <w:t>The Foundry</w:t>
      </w:r>
    </w:p>
    <w:p w14:paraId="04D0C24F" w14:textId="3C3FB1BE" w:rsidR="00130C35" w:rsidRDefault="003A5D6D" w:rsidP="00130C35">
      <w:pPr>
        <w:spacing w:line="280" w:lineRule="exact"/>
        <w:rPr>
          <w:rFonts w:cs="Arial"/>
          <w:sz w:val="22"/>
          <w:szCs w:val="22"/>
        </w:rPr>
      </w:pPr>
      <w:r>
        <w:rPr>
          <w:rFonts w:cs="Arial"/>
          <w:sz w:val="22"/>
          <w:szCs w:val="22"/>
        </w:rPr>
        <w:t>3 Brown Street</w:t>
      </w:r>
      <w:r w:rsidR="00130C35">
        <w:rPr>
          <w:rFonts w:cs="Arial"/>
          <w:sz w:val="22"/>
          <w:szCs w:val="22"/>
        </w:rPr>
        <w:t xml:space="preserve">, Sheffield, S1 </w:t>
      </w:r>
      <w:r>
        <w:rPr>
          <w:rFonts w:cs="Arial"/>
          <w:sz w:val="22"/>
          <w:szCs w:val="22"/>
        </w:rPr>
        <w:t>2BS</w:t>
      </w:r>
      <w:r w:rsidR="00130C35">
        <w:rPr>
          <w:rFonts w:cs="Arial"/>
          <w:sz w:val="22"/>
          <w:szCs w:val="22"/>
        </w:rPr>
        <w:t xml:space="preserve">  </w:t>
      </w:r>
    </w:p>
    <w:p w14:paraId="57BAF6B0" w14:textId="77777777" w:rsidR="00130C35" w:rsidRDefault="00130C35" w:rsidP="00130C35">
      <w:pPr>
        <w:spacing w:line="280" w:lineRule="exact"/>
        <w:rPr>
          <w:rFonts w:cs="Arial"/>
          <w:sz w:val="22"/>
          <w:szCs w:val="22"/>
        </w:rPr>
      </w:pPr>
      <w:r>
        <w:rPr>
          <w:rFonts w:cs="Arial"/>
          <w:sz w:val="22"/>
          <w:szCs w:val="22"/>
        </w:rPr>
        <w:t xml:space="preserve"> </w:t>
      </w:r>
    </w:p>
    <w:p w14:paraId="41778CB6" w14:textId="77777777" w:rsidR="00E85867" w:rsidRDefault="00E85867" w:rsidP="00E85867">
      <w:pPr>
        <w:spacing w:line="280" w:lineRule="auto"/>
        <w:rPr>
          <w:sz w:val="22"/>
          <w:szCs w:val="22"/>
        </w:rPr>
      </w:pPr>
      <w:r>
        <w:rPr>
          <w:sz w:val="22"/>
          <w:szCs w:val="22"/>
        </w:rPr>
        <w:t>Tel: 0114 2506860 Option 3</w:t>
      </w:r>
    </w:p>
    <w:p w14:paraId="225E0673" w14:textId="77777777" w:rsidR="00E85867" w:rsidRDefault="00E85867" w:rsidP="00E85867">
      <w:pPr>
        <w:spacing w:line="280" w:lineRule="auto"/>
        <w:rPr>
          <w:sz w:val="22"/>
          <w:szCs w:val="22"/>
        </w:rPr>
      </w:pPr>
      <w:r>
        <w:rPr>
          <w:sz w:val="22"/>
          <w:szCs w:val="22"/>
        </w:rPr>
        <w:t xml:space="preserve">E-mail: musichubprojects@sheffield.gov.uk </w:t>
      </w:r>
    </w:p>
    <w:p w14:paraId="0C2A2593" w14:textId="77777777" w:rsidR="00E85867" w:rsidRDefault="00E85867" w:rsidP="00E85867">
      <w:pPr>
        <w:spacing w:line="280" w:lineRule="auto"/>
        <w:rPr>
          <w:sz w:val="22"/>
          <w:szCs w:val="22"/>
        </w:rPr>
      </w:pPr>
      <w:r>
        <w:rPr>
          <w:sz w:val="22"/>
          <w:szCs w:val="22"/>
        </w:rPr>
        <w:t>Website: www.sheffieldmusichub.org</w:t>
      </w:r>
    </w:p>
    <w:p w14:paraId="42C0A355" w14:textId="77777777" w:rsidR="0024687C" w:rsidRPr="00AE4E34" w:rsidRDefault="0024687C" w:rsidP="00AE4E34">
      <w:pPr>
        <w:rPr>
          <w:rFonts w:cs="Arial"/>
          <w:sz w:val="22"/>
          <w:szCs w:val="22"/>
        </w:rPr>
      </w:pPr>
    </w:p>
    <w:p w14:paraId="7346C64C" w14:textId="74E40B49" w:rsidR="0024687C" w:rsidRPr="00AE4E34" w:rsidRDefault="00E85867" w:rsidP="00AE4E34">
      <w:pPr>
        <w:rPr>
          <w:rFonts w:cs="Arial"/>
          <w:sz w:val="22"/>
          <w:szCs w:val="22"/>
        </w:rPr>
      </w:pPr>
      <w:r>
        <w:rPr>
          <w:rFonts w:cs="Arial"/>
          <w:sz w:val="22"/>
          <w:szCs w:val="22"/>
        </w:rPr>
        <w:t>12</w:t>
      </w:r>
      <w:r w:rsidRPr="00E85867">
        <w:rPr>
          <w:rFonts w:cs="Arial"/>
          <w:sz w:val="22"/>
          <w:szCs w:val="22"/>
          <w:vertAlign w:val="superscript"/>
        </w:rPr>
        <w:t>th</w:t>
      </w:r>
      <w:r>
        <w:rPr>
          <w:rFonts w:cs="Arial"/>
          <w:sz w:val="22"/>
          <w:szCs w:val="22"/>
        </w:rPr>
        <w:t xml:space="preserve"> November 2024</w:t>
      </w:r>
    </w:p>
    <w:p w14:paraId="7D324A51" w14:textId="77777777" w:rsidR="0024687C" w:rsidRPr="00AE4E34" w:rsidRDefault="0024687C" w:rsidP="003D7E01">
      <w:pPr>
        <w:autoSpaceDE w:val="0"/>
        <w:autoSpaceDN w:val="0"/>
        <w:adjustRightInd w:val="0"/>
        <w:rPr>
          <w:rFonts w:cs="Arial"/>
          <w:sz w:val="22"/>
          <w:szCs w:val="22"/>
          <w:lang w:eastAsia="en-GB"/>
        </w:rPr>
      </w:pPr>
    </w:p>
    <w:p w14:paraId="0D59F73F" w14:textId="77777777" w:rsidR="0024687C" w:rsidRPr="00AE4E34" w:rsidRDefault="0024687C" w:rsidP="00AE4E34">
      <w:pPr>
        <w:rPr>
          <w:rFonts w:cs="Arial"/>
          <w:sz w:val="22"/>
          <w:szCs w:val="22"/>
        </w:rPr>
      </w:pPr>
    </w:p>
    <w:p w14:paraId="4F6EDC11" w14:textId="77777777" w:rsidR="002E044F" w:rsidRDefault="002E044F" w:rsidP="002E044F">
      <w:pPr>
        <w:jc w:val="both"/>
        <w:rPr>
          <w:sz w:val="22"/>
        </w:rPr>
      </w:pPr>
      <w:r>
        <w:rPr>
          <w:sz w:val="22"/>
        </w:rPr>
        <w:t>Dear Parents and Carers,</w:t>
      </w:r>
    </w:p>
    <w:p w14:paraId="6AFD4A25" w14:textId="77777777" w:rsidR="002E044F" w:rsidRDefault="002E044F" w:rsidP="002E044F">
      <w:pPr>
        <w:spacing w:after="120"/>
        <w:rPr>
          <w:sz w:val="22"/>
        </w:rPr>
      </w:pPr>
    </w:p>
    <w:p w14:paraId="121262B5" w14:textId="73E5F4B0" w:rsidR="002E044F" w:rsidRPr="00E85867" w:rsidRDefault="00E85867" w:rsidP="002E044F">
      <w:pPr>
        <w:spacing w:after="120"/>
        <w:rPr>
          <w:b/>
          <w:sz w:val="22"/>
        </w:rPr>
      </w:pPr>
      <w:r w:rsidRPr="00E85867">
        <w:rPr>
          <w:b/>
          <w:sz w:val="22"/>
        </w:rPr>
        <w:t>Christmas Extravaganza Concert</w:t>
      </w:r>
    </w:p>
    <w:p w14:paraId="66617791" w14:textId="1F6B0B70" w:rsidR="002E044F" w:rsidRDefault="002E044F" w:rsidP="00E85867">
      <w:pPr>
        <w:rPr>
          <w:color w:val="000000"/>
          <w:sz w:val="22"/>
        </w:rPr>
      </w:pPr>
      <w:r>
        <w:rPr>
          <w:color w:val="000000"/>
          <w:sz w:val="22"/>
        </w:rPr>
        <w:t xml:space="preserve">We are delighted to announce details of </w:t>
      </w:r>
      <w:r w:rsidRPr="00E85867">
        <w:rPr>
          <w:color w:val="000000"/>
          <w:sz w:val="22"/>
        </w:rPr>
        <w:t xml:space="preserve">our </w:t>
      </w:r>
      <w:r w:rsidR="00E85867" w:rsidRPr="00E85867">
        <w:rPr>
          <w:sz w:val="22"/>
        </w:rPr>
        <w:t>Christmas Extravaganza Concert</w:t>
      </w:r>
      <w:r w:rsidR="00E85867">
        <w:rPr>
          <w:sz w:val="22"/>
        </w:rPr>
        <w:t>.</w:t>
      </w:r>
      <w:r>
        <w:rPr>
          <w:color w:val="000000"/>
          <w:sz w:val="22"/>
        </w:rPr>
        <w:t xml:space="preserve"> This year, we</w:t>
      </w:r>
    </w:p>
    <w:p w14:paraId="4434F042" w14:textId="77777777" w:rsidR="002E044F" w:rsidRDefault="002E044F" w:rsidP="00E85867">
      <w:pPr>
        <w:rPr>
          <w:sz w:val="22"/>
        </w:rPr>
      </w:pPr>
      <w:r>
        <w:rPr>
          <w:color w:val="000000"/>
          <w:sz w:val="22"/>
        </w:rPr>
        <w:t xml:space="preserve">have a whole host of exciting performances to share with you!  </w:t>
      </w:r>
      <w:r>
        <w:rPr>
          <w:sz w:val="22"/>
        </w:rPr>
        <w:t>Please find details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32"/>
      </w:tblGrid>
      <w:tr w:rsidR="002E044F" w14:paraId="486551C9"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3DF1F41C" w14:textId="77777777" w:rsidR="002E044F" w:rsidRDefault="00B2658B" w:rsidP="00B2658B">
            <w:pPr>
              <w:spacing w:line="276" w:lineRule="auto"/>
              <w:rPr>
                <w:b/>
                <w:sz w:val="22"/>
              </w:rPr>
            </w:pPr>
            <w:r>
              <w:rPr>
                <w:b/>
                <w:sz w:val="22"/>
              </w:rPr>
              <w:t>Group</w:t>
            </w:r>
            <w:r w:rsidR="002E044F">
              <w:rPr>
                <w:b/>
                <w:sz w:val="22"/>
              </w:rPr>
              <w:t xml:space="preserve"> performing</w:t>
            </w:r>
          </w:p>
        </w:tc>
        <w:tc>
          <w:tcPr>
            <w:tcW w:w="5732" w:type="dxa"/>
            <w:tcBorders>
              <w:top w:val="single" w:sz="4" w:space="0" w:color="000000"/>
              <w:left w:val="single" w:sz="4" w:space="0" w:color="000000"/>
              <w:bottom w:val="single" w:sz="4" w:space="0" w:color="000000"/>
              <w:right w:val="single" w:sz="4" w:space="0" w:color="000000"/>
            </w:tcBorders>
          </w:tcPr>
          <w:p w14:paraId="55110AD2" w14:textId="77777777" w:rsidR="00E85867" w:rsidRPr="00E85867" w:rsidRDefault="00E85867" w:rsidP="00E85867">
            <w:pPr>
              <w:numPr>
                <w:ilvl w:val="0"/>
                <w:numId w:val="2"/>
              </w:numPr>
              <w:spacing w:line="276" w:lineRule="auto"/>
              <w:rPr>
                <w:sz w:val="22"/>
              </w:rPr>
            </w:pPr>
            <w:hyperlink r:id="rId7" w:history="1">
              <w:r w:rsidRPr="00E85867">
                <w:rPr>
                  <w:rStyle w:val="Hyperlink"/>
                  <w:sz w:val="22"/>
                </w:rPr>
                <w:t>Sheffield Young Sinfonia</w:t>
              </w:r>
            </w:hyperlink>
          </w:p>
          <w:p w14:paraId="09D8EED0" w14:textId="77777777" w:rsidR="00E85867" w:rsidRPr="00E85867" w:rsidRDefault="00E85867" w:rsidP="00E85867">
            <w:pPr>
              <w:numPr>
                <w:ilvl w:val="0"/>
                <w:numId w:val="2"/>
              </w:numPr>
              <w:spacing w:line="276" w:lineRule="auto"/>
              <w:rPr>
                <w:sz w:val="22"/>
              </w:rPr>
            </w:pPr>
            <w:hyperlink r:id="rId8" w:history="1">
              <w:r w:rsidRPr="00E85867">
                <w:rPr>
                  <w:rStyle w:val="Hyperlink"/>
                  <w:sz w:val="22"/>
                </w:rPr>
                <w:t>Sheffield Youth Big Band</w:t>
              </w:r>
            </w:hyperlink>
          </w:p>
          <w:p w14:paraId="624E50D7" w14:textId="77777777" w:rsidR="00E85867" w:rsidRPr="00E85867" w:rsidRDefault="00E85867" w:rsidP="00E85867">
            <w:pPr>
              <w:numPr>
                <w:ilvl w:val="0"/>
                <w:numId w:val="2"/>
              </w:numPr>
              <w:spacing w:line="276" w:lineRule="auto"/>
              <w:rPr>
                <w:sz w:val="22"/>
              </w:rPr>
            </w:pPr>
            <w:hyperlink r:id="rId9" w:history="1">
              <w:r w:rsidRPr="00E85867">
                <w:rPr>
                  <w:rStyle w:val="Hyperlink"/>
                  <w:sz w:val="22"/>
                </w:rPr>
                <w:t>Concordia Voices</w:t>
              </w:r>
            </w:hyperlink>
          </w:p>
          <w:p w14:paraId="062EB1BD" w14:textId="5E2C184D" w:rsidR="00016665" w:rsidRPr="00E85867" w:rsidRDefault="00E85867" w:rsidP="00622B7B">
            <w:pPr>
              <w:numPr>
                <w:ilvl w:val="0"/>
                <w:numId w:val="2"/>
              </w:numPr>
              <w:spacing w:line="276" w:lineRule="auto"/>
              <w:rPr>
                <w:sz w:val="22"/>
              </w:rPr>
            </w:pPr>
            <w:hyperlink r:id="rId10" w:history="1">
              <w:r w:rsidRPr="00E85867">
                <w:rPr>
                  <w:rStyle w:val="Hyperlink"/>
                  <w:sz w:val="22"/>
                </w:rPr>
                <w:t>City of Sheffield Festival Band</w:t>
              </w:r>
            </w:hyperlink>
          </w:p>
        </w:tc>
      </w:tr>
      <w:tr w:rsidR="002E044F" w14:paraId="57968FB5"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71FF79B6" w14:textId="77777777" w:rsidR="002E044F" w:rsidRDefault="002E044F" w:rsidP="00992D47">
            <w:pPr>
              <w:spacing w:line="276" w:lineRule="auto"/>
              <w:rPr>
                <w:b/>
                <w:sz w:val="22"/>
              </w:rPr>
            </w:pPr>
            <w:r>
              <w:rPr>
                <w:b/>
                <w:sz w:val="22"/>
              </w:rPr>
              <w:t>Concert venue</w:t>
            </w:r>
          </w:p>
        </w:tc>
        <w:tc>
          <w:tcPr>
            <w:tcW w:w="5732" w:type="dxa"/>
            <w:tcBorders>
              <w:top w:val="single" w:sz="4" w:space="0" w:color="000000"/>
              <w:left w:val="single" w:sz="4" w:space="0" w:color="000000"/>
              <w:bottom w:val="single" w:sz="4" w:space="0" w:color="000000"/>
              <w:right w:val="single" w:sz="4" w:space="0" w:color="000000"/>
            </w:tcBorders>
          </w:tcPr>
          <w:p w14:paraId="70ED3852" w14:textId="434C527B" w:rsidR="002E044F" w:rsidRDefault="00E85867" w:rsidP="00992D47">
            <w:pPr>
              <w:spacing w:line="276" w:lineRule="auto"/>
              <w:rPr>
                <w:sz w:val="22"/>
              </w:rPr>
            </w:pPr>
            <w:r>
              <w:rPr>
                <w:sz w:val="22"/>
                <w:szCs w:val="22"/>
              </w:rPr>
              <w:t xml:space="preserve">Sheffield Cathedral, </w:t>
            </w:r>
            <w:r>
              <w:rPr>
                <w:color w:val="202124"/>
                <w:sz w:val="22"/>
                <w:szCs w:val="22"/>
                <w:highlight w:val="white"/>
              </w:rPr>
              <w:t>Church Street, Sheffield, S1 1HA</w:t>
            </w:r>
          </w:p>
        </w:tc>
      </w:tr>
      <w:tr w:rsidR="002E044F" w14:paraId="7090CDF9"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4613FE93" w14:textId="77777777" w:rsidR="002E044F" w:rsidRDefault="002E044F" w:rsidP="00992D47">
            <w:pPr>
              <w:spacing w:line="276" w:lineRule="auto"/>
              <w:rPr>
                <w:b/>
                <w:sz w:val="22"/>
              </w:rPr>
            </w:pPr>
            <w:r>
              <w:rPr>
                <w:b/>
                <w:sz w:val="22"/>
              </w:rPr>
              <w:t>Concert date / start time</w:t>
            </w:r>
          </w:p>
        </w:tc>
        <w:tc>
          <w:tcPr>
            <w:tcW w:w="5732" w:type="dxa"/>
            <w:tcBorders>
              <w:top w:val="single" w:sz="4" w:space="0" w:color="000000"/>
              <w:left w:val="single" w:sz="4" w:space="0" w:color="000000"/>
              <w:bottom w:val="single" w:sz="4" w:space="0" w:color="000000"/>
              <w:right w:val="single" w:sz="4" w:space="0" w:color="000000"/>
            </w:tcBorders>
          </w:tcPr>
          <w:p w14:paraId="081A35DB" w14:textId="27EF1FA9" w:rsidR="002E044F" w:rsidRDefault="00E85867" w:rsidP="00A00B5E">
            <w:pPr>
              <w:spacing w:line="276" w:lineRule="auto"/>
              <w:rPr>
                <w:sz w:val="22"/>
              </w:rPr>
            </w:pPr>
            <w:r>
              <w:rPr>
                <w:sz w:val="22"/>
              </w:rPr>
              <w:t>Monday 16</w:t>
            </w:r>
            <w:r w:rsidRPr="00E85867">
              <w:rPr>
                <w:sz w:val="22"/>
                <w:vertAlign w:val="superscript"/>
              </w:rPr>
              <w:t>th</w:t>
            </w:r>
            <w:r>
              <w:rPr>
                <w:sz w:val="22"/>
              </w:rPr>
              <w:t xml:space="preserve"> December 2024, 7pm</w:t>
            </w:r>
          </w:p>
        </w:tc>
      </w:tr>
    </w:tbl>
    <w:p w14:paraId="7E3ACB3B" w14:textId="77777777" w:rsidR="002E044F" w:rsidRDefault="002E044F" w:rsidP="002E044F">
      <w:pPr>
        <w:rPr>
          <w:sz w:val="22"/>
        </w:rPr>
      </w:pPr>
    </w:p>
    <w:p w14:paraId="3093875A" w14:textId="77777777" w:rsidR="002E044F" w:rsidRPr="00885F05" w:rsidRDefault="002039EB" w:rsidP="002E044F">
      <w:pPr>
        <w:rPr>
          <w:b/>
          <w:sz w:val="22"/>
        </w:rPr>
      </w:pPr>
      <w:r w:rsidRPr="00885F05">
        <w:rPr>
          <w:b/>
          <w:sz w:val="22"/>
        </w:rPr>
        <w:t>Performers</w:t>
      </w:r>
      <w:r w:rsidR="00FE6953">
        <w:rPr>
          <w:b/>
          <w:sz w:val="22"/>
        </w:rPr>
        <w:t>’</w:t>
      </w:r>
      <w:r w:rsidR="002E044F" w:rsidRPr="00885F05">
        <w:rPr>
          <w:b/>
          <w:sz w:val="22"/>
        </w:rPr>
        <w:t xml:space="preserv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32"/>
      </w:tblGrid>
      <w:tr w:rsidR="002E044F" w14:paraId="308E0550"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26BC5759" w14:textId="77777777" w:rsidR="002E044F" w:rsidRDefault="002E044F" w:rsidP="00992D47">
            <w:pPr>
              <w:spacing w:line="276" w:lineRule="auto"/>
              <w:rPr>
                <w:b/>
                <w:sz w:val="22"/>
              </w:rPr>
            </w:pPr>
            <w:r>
              <w:rPr>
                <w:b/>
                <w:sz w:val="22"/>
              </w:rPr>
              <w:t>Arrival time</w:t>
            </w:r>
          </w:p>
        </w:tc>
        <w:tc>
          <w:tcPr>
            <w:tcW w:w="5732" w:type="dxa"/>
            <w:tcBorders>
              <w:top w:val="single" w:sz="4" w:space="0" w:color="000000"/>
              <w:left w:val="single" w:sz="4" w:space="0" w:color="000000"/>
              <w:bottom w:val="single" w:sz="4" w:space="0" w:color="000000"/>
              <w:right w:val="single" w:sz="4" w:space="0" w:color="000000"/>
            </w:tcBorders>
          </w:tcPr>
          <w:p w14:paraId="5916D738" w14:textId="77777777" w:rsidR="002E044F" w:rsidRDefault="00E85867" w:rsidP="00622B7B">
            <w:pPr>
              <w:spacing w:line="276" w:lineRule="auto"/>
              <w:rPr>
                <w:sz w:val="22"/>
              </w:rPr>
            </w:pPr>
            <w:r>
              <w:rPr>
                <w:sz w:val="22"/>
              </w:rPr>
              <w:t>Concordia Voices – 4pm</w:t>
            </w:r>
          </w:p>
          <w:p w14:paraId="09E17D0B" w14:textId="77777777" w:rsidR="00E85867" w:rsidRDefault="00E85867" w:rsidP="00622B7B">
            <w:pPr>
              <w:spacing w:line="276" w:lineRule="auto"/>
              <w:rPr>
                <w:sz w:val="22"/>
              </w:rPr>
            </w:pPr>
            <w:r>
              <w:rPr>
                <w:sz w:val="22"/>
              </w:rPr>
              <w:t>City of Sheffield Festival Band – 4:15pm</w:t>
            </w:r>
          </w:p>
          <w:p w14:paraId="47AFA4C3" w14:textId="77777777" w:rsidR="00E85867" w:rsidRDefault="00E85867" w:rsidP="00622B7B">
            <w:pPr>
              <w:spacing w:line="276" w:lineRule="auto"/>
              <w:rPr>
                <w:sz w:val="22"/>
              </w:rPr>
            </w:pPr>
            <w:r>
              <w:rPr>
                <w:sz w:val="22"/>
              </w:rPr>
              <w:t>Sheffield Young Sinfonia – 4:45pm</w:t>
            </w:r>
          </w:p>
          <w:p w14:paraId="226FA808" w14:textId="3B5951E2" w:rsidR="00E85867" w:rsidRDefault="00E85867" w:rsidP="00622B7B">
            <w:pPr>
              <w:spacing w:line="276" w:lineRule="auto"/>
              <w:rPr>
                <w:sz w:val="22"/>
              </w:rPr>
            </w:pPr>
            <w:r>
              <w:rPr>
                <w:sz w:val="22"/>
              </w:rPr>
              <w:t>Sheffield Youth Big Band – 5:30pm</w:t>
            </w:r>
          </w:p>
        </w:tc>
      </w:tr>
      <w:tr w:rsidR="002E044F" w14:paraId="2F2D5190"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536E8FB3" w14:textId="77777777" w:rsidR="002E044F" w:rsidRDefault="002E044F" w:rsidP="00992D47">
            <w:pPr>
              <w:spacing w:line="276" w:lineRule="auto"/>
              <w:rPr>
                <w:b/>
                <w:sz w:val="22"/>
              </w:rPr>
            </w:pPr>
            <w:r>
              <w:rPr>
                <w:b/>
                <w:sz w:val="22"/>
              </w:rPr>
              <w:t xml:space="preserve">Arrival details </w:t>
            </w:r>
          </w:p>
        </w:tc>
        <w:tc>
          <w:tcPr>
            <w:tcW w:w="5732" w:type="dxa"/>
            <w:tcBorders>
              <w:top w:val="single" w:sz="4" w:space="0" w:color="000000"/>
              <w:left w:val="single" w:sz="4" w:space="0" w:color="000000"/>
              <w:bottom w:val="single" w:sz="4" w:space="0" w:color="000000"/>
              <w:right w:val="single" w:sz="4" w:space="0" w:color="000000"/>
            </w:tcBorders>
          </w:tcPr>
          <w:p w14:paraId="16D7515C" w14:textId="77777777" w:rsidR="00E85867" w:rsidRDefault="00E85867" w:rsidP="00E85867">
            <w:pPr>
              <w:spacing w:line="276" w:lineRule="auto"/>
              <w:rPr>
                <w:sz w:val="22"/>
                <w:szCs w:val="22"/>
              </w:rPr>
            </w:pPr>
            <w:r>
              <w:rPr>
                <w:sz w:val="22"/>
                <w:szCs w:val="22"/>
              </w:rPr>
              <w:t xml:space="preserve">Please report to the small side door opposite the tram stop. (Look for the Music Hub sign). </w:t>
            </w:r>
            <w:r>
              <w:rPr>
                <w:sz w:val="22"/>
              </w:rPr>
              <w:t>Staff will meet and register the children and take them into the building.</w:t>
            </w:r>
          </w:p>
          <w:p w14:paraId="538BA45C" w14:textId="5D590086" w:rsidR="002E044F" w:rsidRDefault="00E85867" w:rsidP="00E85867">
            <w:pPr>
              <w:spacing w:line="276" w:lineRule="auto"/>
              <w:rPr>
                <w:sz w:val="22"/>
              </w:rPr>
            </w:pPr>
            <w:r>
              <w:rPr>
                <w:sz w:val="22"/>
              </w:rPr>
              <w:t>Please arrive promptly at your specified time as the performers will be rehearsing before the concert.</w:t>
            </w:r>
          </w:p>
        </w:tc>
      </w:tr>
      <w:tr w:rsidR="00E85867" w14:paraId="4B169F14"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789EC99D" w14:textId="77777777" w:rsidR="00E85867" w:rsidRDefault="00E85867" w:rsidP="00E85867">
            <w:pPr>
              <w:spacing w:line="276" w:lineRule="auto"/>
              <w:rPr>
                <w:b/>
                <w:sz w:val="22"/>
              </w:rPr>
            </w:pPr>
            <w:r>
              <w:rPr>
                <w:b/>
                <w:sz w:val="22"/>
              </w:rPr>
              <w:t>Concert dress</w:t>
            </w:r>
          </w:p>
        </w:tc>
        <w:tc>
          <w:tcPr>
            <w:tcW w:w="5732" w:type="dxa"/>
            <w:tcBorders>
              <w:top w:val="single" w:sz="4" w:space="0" w:color="000000"/>
              <w:left w:val="single" w:sz="4" w:space="0" w:color="000000"/>
              <w:bottom w:val="single" w:sz="4" w:space="0" w:color="000000"/>
              <w:right w:val="single" w:sz="4" w:space="0" w:color="000000"/>
            </w:tcBorders>
          </w:tcPr>
          <w:p w14:paraId="4C561BD6" w14:textId="77777777" w:rsidR="00AE43D4" w:rsidRDefault="00AE43D4" w:rsidP="00E85867">
            <w:pPr>
              <w:spacing w:line="276" w:lineRule="auto"/>
              <w:rPr>
                <w:sz w:val="22"/>
              </w:rPr>
            </w:pPr>
            <w:r>
              <w:rPr>
                <w:sz w:val="22"/>
              </w:rPr>
              <w:t xml:space="preserve">Festival Band - </w:t>
            </w:r>
            <w:r>
              <w:t>S</w:t>
            </w:r>
            <w:r w:rsidRPr="00CF3A3C">
              <w:t>mart blac</w:t>
            </w:r>
            <w:r>
              <w:t>k</w:t>
            </w:r>
            <w:r w:rsidRPr="00CF3A3C">
              <w:t xml:space="preserve"> bottoms and shoes, Christmas jumpers/shirts/hats and scarves</w:t>
            </w:r>
            <w:r>
              <w:rPr>
                <w:sz w:val="22"/>
              </w:rPr>
              <w:t xml:space="preserve"> </w:t>
            </w:r>
          </w:p>
          <w:p w14:paraId="7EA99719" w14:textId="09B70850" w:rsidR="00E85867" w:rsidRDefault="00E85867" w:rsidP="00E85867">
            <w:pPr>
              <w:spacing w:line="276" w:lineRule="auto"/>
              <w:rPr>
                <w:sz w:val="22"/>
              </w:rPr>
            </w:pPr>
            <w:r>
              <w:rPr>
                <w:sz w:val="22"/>
              </w:rPr>
              <w:t>All</w:t>
            </w:r>
            <w:r w:rsidR="00AE43D4">
              <w:rPr>
                <w:sz w:val="22"/>
              </w:rPr>
              <w:t xml:space="preserve"> other</w:t>
            </w:r>
            <w:r>
              <w:rPr>
                <w:sz w:val="22"/>
              </w:rPr>
              <w:t xml:space="preserve"> groups – All smart black with optional Christmas sparkle</w:t>
            </w:r>
          </w:p>
        </w:tc>
      </w:tr>
      <w:tr w:rsidR="00E85867" w14:paraId="4DACBDE5"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3DE1ABFD" w14:textId="77777777" w:rsidR="00E85867" w:rsidRDefault="00E85867" w:rsidP="00E85867">
            <w:pPr>
              <w:spacing w:line="276" w:lineRule="auto"/>
              <w:rPr>
                <w:b/>
                <w:sz w:val="22"/>
              </w:rPr>
            </w:pPr>
            <w:r>
              <w:rPr>
                <w:b/>
                <w:sz w:val="22"/>
              </w:rPr>
              <w:t>Any additional details</w:t>
            </w:r>
          </w:p>
        </w:tc>
        <w:tc>
          <w:tcPr>
            <w:tcW w:w="5732" w:type="dxa"/>
            <w:tcBorders>
              <w:top w:val="single" w:sz="4" w:space="0" w:color="000000"/>
              <w:left w:val="single" w:sz="4" w:space="0" w:color="000000"/>
              <w:bottom w:val="single" w:sz="4" w:space="0" w:color="000000"/>
              <w:right w:val="single" w:sz="4" w:space="0" w:color="000000"/>
            </w:tcBorders>
          </w:tcPr>
          <w:p w14:paraId="158FEE11" w14:textId="6E39DCBB" w:rsidR="00E85867" w:rsidRDefault="00E85867" w:rsidP="00E85867">
            <w:pPr>
              <w:spacing w:line="276" w:lineRule="auto"/>
              <w:rPr>
                <w:sz w:val="22"/>
              </w:rPr>
            </w:pPr>
            <w:r w:rsidRPr="003A4848">
              <w:rPr>
                <w:sz w:val="22"/>
                <w:szCs w:val="22"/>
              </w:rPr>
              <w:t xml:space="preserve">Performers should bring a packed tea and drinks </w:t>
            </w:r>
            <w:r>
              <w:rPr>
                <w:sz w:val="22"/>
                <w:szCs w:val="22"/>
              </w:rPr>
              <w:t xml:space="preserve">as </w:t>
            </w:r>
            <w:r w:rsidRPr="00965B21">
              <w:rPr>
                <w:b/>
                <w:bCs/>
                <w:sz w:val="22"/>
                <w:szCs w:val="22"/>
              </w:rPr>
              <w:t>all performers</w:t>
            </w:r>
            <w:r>
              <w:rPr>
                <w:sz w:val="22"/>
                <w:szCs w:val="22"/>
              </w:rPr>
              <w:t xml:space="preserve"> </w:t>
            </w:r>
            <w:r w:rsidRPr="003A4848">
              <w:rPr>
                <w:sz w:val="22"/>
                <w:szCs w:val="22"/>
              </w:rPr>
              <w:t xml:space="preserve">will stay at the venue between the rehearsal and the concert. Performers will need collecting from </w:t>
            </w:r>
            <w:r>
              <w:rPr>
                <w:sz w:val="22"/>
                <w:szCs w:val="22"/>
              </w:rPr>
              <w:t>the back of the Cathedral</w:t>
            </w:r>
            <w:r w:rsidRPr="003A4848">
              <w:rPr>
                <w:sz w:val="22"/>
                <w:szCs w:val="22"/>
              </w:rPr>
              <w:t xml:space="preserve"> at the end of the concert, at approximately </w:t>
            </w:r>
            <w:r>
              <w:rPr>
                <w:sz w:val="22"/>
                <w:szCs w:val="22"/>
              </w:rPr>
              <w:t>9</w:t>
            </w:r>
            <w:r w:rsidRPr="003A4848">
              <w:rPr>
                <w:sz w:val="22"/>
                <w:szCs w:val="22"/>
              </w:rPr>
              <w:t>pm unless they have been given permission to leave this concert on the reply form.</w:t>
            </w:r>
          </w:p>
        </w:tc>
      </w:tr>
    </w:tbl>
    <w:p w14:paraId="76FDCB1C" w14:textId="77777777" w:rsidR="002E044F" w:rsidRDefault="002E044F" w:rsidP="002E044F">
      <w:pPr>
        <w:rPr>
          <w:sz w:val="22"/>
        </w:rPr>
      </w:pPr>
    </w:p>
    <w:p w14:paraId="0165F7F9" w14:textId="77777777" w:rsidR="002E044F" w:rsidRPr="00885F05" w:rsidRDefault="002E044F" w:rsidP="002E044F">
      <w:pPr>
        <w:rPr>
          <w:b/>
          <w:sz w:val="22"/>
        </w:rPr>
      </w:pPr>
      <w:r w:rsidRPr="00885F05">
        <w:rPr>
          <w:b/>
          <w:sz w:val="22"/>
        </w:rPr>
        <w:lastRenderedPageBreak/>
        <w:t>Audience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32"/>
      </w:tblGrid>
      <w:tr w:rsidR="002E044F" w14:paraId="045FF9AD"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3FE6B63E" w14:textId="77777777" w:rsidR="002E044F" w:rsidRDefault="002E044F" w:rsidP="00992D47">
            <w:pPr>
              <w:spacing w:line="276" w:lineRule="auto"/>
              <w:rPr>
                <w:b/>
                <w:sz w:val="22"/>
              </w:rPr>
            </w:pPr>
            <w:r>
              <w:rPr>
                <w:b/>
                <w:sz w:val="22"/>
              </w:rPr>
              <w:t>Tickets</w:t>
            </w:r>
          </w:p>
        </w:tc>
        <w:tc>
          <w:tcPr>
            <w:tcW w:w="5732" w:type="dxa"/>
            <w:tcBorders>
              <w:top w:val="single" w:sz="4" w:space="0" w:color="000000"/>
              <w:left w:val="single" w:sz="4" w:space="0" w:color="000000"/>
              <w:bottom w:val="single" w:sz="4" w:space="0" w:color="000000"/>
              <w:right w:val="single" w:sz="4" w:space="0" w:color="000000"/>
            </w:tcBorders>
          </w:tcPr>
          <w:p w14:paraId="10EA3781" w14:textId="45D99D54" w:rsidR="002E044F" w:rsidRDefault="00E85867" w:rsidP="00992D47">
            <w:pPr>
              <w:spacing w:line="276" w:lineRule="auto"/>
              <w:rPr>
                <w:sz w:val="22"/>
              </w:rPr>
            </w:pPr>
            <w:r>
              <w:rPr>
                <w:sz w:val="22"/>
                <w:szCs w:val="22"/>
              </w:rPr>
              <w:t>£10 adults</w:t>
            </w:r>
            <w:r>
              <w:rPr>
                <w:sz w:val="22"/>
                <w:szCs w:val="22"/>
              </w:rPr>
              <w:t xml:space="preserve"> plus fees</w:t>
            </w:r>
            <w:r>
              <w:rPr>
                <w:sz w:val="22"/>
                <w:szCs w:val="22"/>
              </w:rPr>
              <w:t xml:space="preserve">. Under 18s </w:t>
            </w:r>
            <w:r>
              <w:rPr>
                <w:sz w:val="22"/>
                <w:szCs w:val="22"/>
              </w:rPr>
              <w:t>free but</w:t>
            </w:r>
            <w:r>
              <w:rPr>
                <w:sz w:val="22"/>
                <w:szCs w:val="22"/>
              </w:rPr>
              <w:t xml:space="preserve"> need a reserved ticket.</w:t>
            </w:r>
          </w:p>
        </w:tc>
      </w:tr>
      <w:tr w:rsidR="002E044F" w14:paraId="19E9DA25"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70FA22F5" w14:textId="77777777" w:rsidR="002E044F" w:rsidRDefault="002E044F" w:rsidP="00992D47">
            <w:pPr>
              <w:spacing w:line="276" w:lineRule="auto"/>
              <w:rPr>
                <w:b/>
                <w:sz w:val="22"/>
              </w:rPr>
            </w:pPr>
            <w:r>
              <w:rPr>
                <w:b/>
                <w:sz w:val="22"/>
              </w:rPr>
              <w:t>Ticket purchase details</w:t>
            </w:r>
          </w:p>
        </w:tc>
        <w:tc>
          <w:tcPr>
            <w:tcW w:w="5732" w:type="dxa"/>
            <w:tcBorders>
              <w:top w:val="single" w:sz="4" w:space="0" w:color="000000"/>
              <w:left w:val="single" w:sz="4" w:space="0" w:color="000000"/>
              <w:bottom w:val="single" w:sz="4" w:space="0" w:color="000000"/>
              <w:right w:val="single" w:sz="4" w:space="0" w:color="000000"/>
            </w:tcBorders>
          </w:tcPr>
          <w:p w14:paraId="471C0B49" w14:textId="0F92C531" w:rsidR="002E044F" w:rsidRPr="002039EB" w:rsidRDefault="00E85867" w:rsidP="00992D47">
            <w:pPr>
              <w:rPr>
                <w:sz w:val="22"/>
                <w:szCs w:val="22"/>
              </w:rPr>
            </w:pPr>
            <w:r>
              <w:rPr>
                <w:sz w:val="22"/>
                <w:szCs w:val="22"/>
              </w:rPr>
              <w:t>Purchase from Thursday 14</w:t>
            </w:r>
            <w:r w:rsidRPr="00E85867">
              <w:rPr>
                <w:sz w:val="22"/>
                <w:szCs w:val="22"/>
                <w:vertAlign w:val="superscript"/>
              </w:rPr>
              <w:t>th</w:t>
            </w:r>
            <w:r>
              <w:rPr>
                <w:sz w:val="22"/>
                <w:szCs w:val="22"/>
              </w:rPr>
              <w:t xml:space="preserve"> November at 5pm </w:t>
            </w:r>
            <w:hyperlink r:id="rId11" w:history="1">
              <w:r w:rsidRPr="00E85867">
                <w:rPr>
                  <w:rStyle w:val="Hyperlink"/>
                  <w:sz w:val="22"/>
                  <w:szCs w:val="22"/>
                </w:rPr>
                <w:t>here</w:t>
              </w:r>
            </w:hyperlink>
            <w:r>
              <w:rPr>
                <w:sz w:val="22"/>
                <w:szCs w:val="22"/>
              </w:rPr>
              <w:t xml:space="preserve">. Further details are on our </w:t>
            </w:r>
            <w:hyperlink r:id="rId12" w:history="1">
              <w:r w:rsidRPr="00E85867">
                <w:rPr>
                  <w:rStyle w:val="Hyperlink"/>
                  <w:sz w:val="22"/>
                  <w:szCs w:val="22"/>
                </w:rPr>
                <w:t>event page.</w:t>
              </w:r>
            </w:hyperlink>
          </w:p>
        </w:tc>
      </w:tr>
      <w:tr w:rsidR="002E044F" w14:paraId="26A837D2"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3B628320" w14:textId="77777777" w:rsidR="002E044F" w:rsidRDefault="002E044F" w:rsidP="00992D47">
            <w:pPr>
              <w:spacing w:line="276" w:lineRule="auto"/>
              <w:rPr>
                <w:b/>
                <w:sz w:val="22"/>
              </w:rPr>
            </w:pPr>
            <w:r>
              <w:rPr>
                <w:b/>
                <w:sz w:val="22"/>
              </w:rPr>
              <w:t>Doors open</w:t>
            </w:r>
          </w:p>
        </w:tc>
        <w:tc>
          <w:tcPr>
            <w:tcW w:w="5732" w:type="dxa"/>
            <w:tcBorders>
              <w:top w:val="single" w:sz="4" w:space="0" w:color="000000"/>
              <w:left w:val="single" w:sz="4" w:space="0" w:color="000000"/>
              <w:bottom w:val="single" w:sz="4" w:space="0" w:color="000000"/>
              <w:right w:val="single" w:sz="4" w:space="0" w:color="000000"/>
            </w:tcBorders>
          </w:tcPr>
          <w:p w14:paraId="4D4D399E" w14:textId="00FF545C" w:rsidR="002E044F" w:rsidRDefault="00E85867" w:rsidP="00992D47">
            <w:pPr>
              <w:spacing w:line="276" w:lineRule="auto"/>
              <w:rPr>
                <w:sz w:val="22"/>
              </w:rPr>
            </w:pPr>
            <w:r>
              <w:rPr>
                <w:sz w:val="22"/>
              </w:rPr>
              <w:t>6:30pm. The bar will be open before the concert and during the interval.</w:t>
            </w:r>
          </w:p>
        </w:tc>
      </w:tr>
      <w:tr w:rsidR="002E044F" w14:paraId="463694D4"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1E722977" w14:textId="77777777" w:rsidR="002E044F" w:rsidRDefault="002E044F" w:rsidP="00992D47">
            <w:pPr>
              <w:spacing w:line="276" w:lineRule="auto"/>
              <w:rPr>
                <w:b/>
                <w:sz w:val="22"/>
              </w:rPr>
            </w:pPr>
            <w:r>
              <w:rPr>
                <w:b/>
                <w:sz w:val="22"/>
              </w:rPr>
              <w:t>Concert begins</w:t>
            </w:r>
          </w:p>
        </w:tc>
        <w:tc>
          <w:tcPr>
            <w:tcW w:w="5732" w:type="dxa"/>
            <w:tcBorders>
              <w:top w:val="single" w:sz="4" w:space="0" w:color="000000"/>
              <w:left w:val="single" w:sz="4" w:space="0" w:color="000000"/>
              <w:bottom w:val="single" w:sz="4" w:space="0" w:color="000000"/>
              <w:right w:val="single" w:sz="4" w:space="0" w:color="000000"/>
            </w:tcBorders>
          </w:tcPr>
          <w:p w14:paraId="1CAD7A39" w14:textId="6839F66A" w:rsidR="002E044F" w:rsidRPr="00D5358E" w:rsidRDefault="00E85867" w:rsidP="00992D47">
            <w:pPr>
              <w:spacing w:line="276" w:lineRule="auto"/>
              <w:rPr>
                <w:color w:val="000000"/>
                <w:sz w:val="22"/>
              </w:rPr>
            </w:pPr>
            <w:r>
              <w:rPr>
                <w:color w:val="000000"/>
                <w:sz w:val="22"/>
              </w:rPr>
              <w:t>7pm</w:t>
            </w:r>
          </w:p>
        </w:tc>
      </w:tr>
      <w:tr w:rsidR="002E044F" w14:paraId="2D1B3117" w14:textId="77777777" w:rsidTr="00885F05">
        <w:tc>
          <w:tcPr>
            <w:tcW w:w="3510" w:type="dxa"/>
            <w:tcBorders>
              <w:top w:val="single" w:sz="4" w:space="0" w:color="000000"/>
              <w:left w:val="single" w:sz="4" w:space="0" w:color="000000"/>
              <w:bottom w:val="single" w:sz="4" w:space="0" w:color="000000"/>
              <w:right w:val="single" w:sz="4" w:space="0" w:color="000000"/>
            </w:tcBorders>
          </w:tcPr>
          <w:p w14:paraId="36F864BB" w14:textId="77777777" w:rsidR="002E044F" w:rsidRDefault="002E044F" w:rsidP="00992D47">
            <w:pPr>
              <w:spacing w:line="276" w:lineRule="auto"/>
              <w:rPr>
                <w:b/>
                <w:sz w:val="22"/>
              </w:rPr>
            </w:pPr>
            <w:r>
              <w:rPr>
                <w:b/>
                <w:sz w:val="22"/>
              </w:rPr>
              <w:t>Estimated concert finish time</w:t>
            </w:r>
          </w:p>
        </w:tc>
        <w:tc>
          <w:tcPr>
            <w:tcW w:w="5732" w:type="dxa"/>
            <w:tcBorders>
              <w:top w:val="single" w:sz="4" w:space="0" w:color="000000"/>
              <w:left w:val="single" w:sz="4" w:space="0" w:color="000000"/>
              <w:bottom w:val="single" w:sz="4" w:space="0" w:color="000000"/>
              <w:right w:val="single" w:sz="4" w:space="0" w:color="000000"/>
            </w:tcBorders>
          </w:tcPr>
          <w:p w14:paraId="723D19FF" w14:textId="0ED0E032" w:rsidR="002E044F" w:rsidRDefault="00E85867" w:rsidP="00992D47">
            <w:pPr>
              <w:spacing w:line="276" w:lineRule="auto"/>
              <w:rPr>
                <w:sz w:val="22"/>
              </w:rPr>
            </w:pPr>
            <w:r>
              <w:rPr>
                <w:sz w:val="22"/>
              </w:rPr>
              <w:t>9pm</w:t>
            </w:r>
          </w:p>
        </w:tc>
      </w:tr>
    </w:tbl>
    <w:p w14:paraId="0737171A" w14:textId="77777777" w:rsidR="002E044F" w:rsidRDefault="002E044F" w:rsidP="002E044F">
      <w:pPr>
        <w:jc w:val="both"/>
        <w:rPr>
          <w:b/>
          <w:sz w:val="22"/>
        </w:rPr>
      </w:pPr>
    </w:p>
    <w:p w14:paraId="784528B1" w14:textId="77777777" w:rsidR="00622B7B" w:rsidRDefault="00622B7B" w:rsidP="002E044F">
      <w:pPr>
        <w:jc w:val="both"/>
        <w:rPr>
          <w:b/>
          <w:sz w:val="22"/>
        </w:rPr>
      </w:pPr>
    </w:p>
    <w:p w14:paraId="1036FEEC" w14:textId="77777777" w:rsidR="00622B7B" w:rsidRDefault="00622B7B" w:rsidP="002E044F">
      <w:pPr>
        <w:jc w:val="both"/>
        <w:rPr>
          <w:b/>
          <w:sz w:val="22"/>
        </w:rPr>
      </w:pPr>
    </w:p>
    <w:p w14:paraId="28DE5783" w14:textId="77777777" w:rsidR="00AE07B5" w:rsidRDefault="00AE07B5" w:rsidP="002E044F">
      <w:pPr>
        <w:jc w:val="both"/>
        <w:rPr>
          <w:b/>
          <w:sz w:val="22"/>
        </w:rPr>
      </w:pPr>
      <w:r>
        <w:rPr>
          <w:b/>
          <w:sz w:val="22"/>
        </w:rPr>
        <w:t>Can your child attend?</w:t>
      </w:r>
    </w:p>
    <w:p w14:paraId="74D003C5" w14:textId="77777777" w:rsidR="002039EB" w:rsidRDefault="002039EB" w:rsidP="002E044F">
      <w:pPr>
        <w:jc w:val="both"/>
        <w:rPr>
          <w:b/>
          <w:sz w:val="22"/>
        </w:rPr>
      </w:pPr>
    </w:p>
    <w:p w14:paraId="4D5A608A" w14:textId="0C6D88B8" w:rsidR="00AE07B5" w:rsidRDefault="00751F91" w:rsidP="00B97C67">
      <w:pPr>
        <w:jc w:val="both"/>
        <w:rPr>
          <w:color w:val="000000"/>
          <w:sz w:val="22"/>
        </w:rPr>
      </w:pPr>
      <w:hyperlink r:id="rId13" w:history="1">
        <w:r w:rsidR="00B97C67" w:rsidRPr="00751F91">
          <w:rPr>
            <w:rStyle w:val="Hyperlink"/>
            <w:sz w:val="22"/>
          </w:rPr>
          <w:t>Please complete an online form</w:t>
        </w:r>
      </w:hyperlink>
      <w:r w:rsidR="00B97C67" w:rsidRPr="00B97C67">
        <w:rPr>
          <w:color w:val="000000"/>
          <w:sz w:val="22"/>
        </w:rPr>
        <w:t xml:space="preserve"> for every child to confirm that they can take part. If you have permission in place for your child to leave their music group venue this does not cover events in other venues so, please tick the form if you would like them to leave alone otherwise you will need to collect them in person.</w:t>
      </w:r>
    </w:p>
    <w:p w14:paraId="2EA43AC1" w14:textId="77777777" w:rsidR="00B97C67" w:rsidRDefault="00B97C67" w:rsidP="00B97C67">
      <w:pPr>
        <w:jc w:val="both"/>
        <w:rPr>
          <w:b/>
          <w:sz w:val="22"/>
        </w:rPr>
      </w:pPr>
    </w:p>
    <w:p w14:paraId="47B5DEDA" w14:textId="77777777" w:rsidR="002E044F" w:rsidRDefault="002E044F" w:rsidP="002039EB">
      <w:pPr>
        <w:jc w:val="both"/>
        <w:rPr>
          <w:b/>
          <w:sz w:val="22"/>
        </w:rPr>
      </w:pPr>
      <w:r>
        <w:rPr>
          <w:b/>
          <w:sz w:val="22"/>
        </w:rPr>
        <w:t>Photographs</w:t>
      </w:r>
    </w:p>
    <w:p w14:paraId="27332F02" w14:textId="77777777" w:rsidR="002039EB" w:rsidRDefault="002039EB" w:rsidP="002039EB">
      <w:pPr>
        <w:jc w:val="both"/>
        <w:rPr>
          <w:b/>
          <w:sz w:val="22"/>
        </w:rPr>
      </w:pPr>
    </w:p>
    <w:p w14:paraId="719F2316" w14:textId="77777777" w:rsidR="002E044F" w:rsidRDefault="00AE07B5" w:rsidP="002039EB">
      <w:pPr>
        <w:rPr>
          <w:sz w:val="22"/>
        </w:rPr>
      </w:pPr>
      <w:r>
        <w:rPr>
          <w:sz w:val="22"/>
        </w:rPr>
        <w:t>Taking photographs/filming is permitted at this concert.</w:t>
      </w:r>
    </w:p>
    <w:p w14:paraId="0111E826" w14:textId="77777777" w:rsidR="00AE07B5" w:rsidRDefault="00AE07B5" w:rsidP="002E044F">
      <w:pPr>
        <w:jc w:val="both"/>
        <w:rPr>
          <w:sz w:val="22"/>
        </w:rPr>
      </w:pPr>
    </w:p>
    <w:p w14:paraId="2703B5AD" w14:textId="77777777" w:rsidR="00AE07B5" w:rsidRDefault="00885F05" w:rsidP="002E044F">
      <w:pPr>
        <w:jc w:val="both"/>
        <w:rPr>
          <w:b/>
          <w:sz w:val="22"/>
        </w:rPr>
      </w:pPr>
      <w:r w:rsidRPr="00885F05">
        <w:rPr>
          <w:b/>
          <w:sz w:val="22"/>
        </w:rPr>
        <w:t>Valuables</w:t>
      </w:r>
    </w:p>
    <w:p w14:paraId="545D6658" w14:textId="77777777" w:rsidR="002039EB" w:rsidRPr="00885F05" w:rsidRDefault="002039EB" w:rsidP="002E044F">
      <w:pPr>
        <w:jc w:val="both"/>
        <w:rPr>
          <w:b/>
          <w:sz w:val="22"/>
        </w:rPr>
      </w:pPr>
    </w:p>
    <w:p w14:paraId="1E2C21AA" w14:textId="77777777" w:rsidR="00885F05" w:rsidRDefault="00885F05" w:rsidP="00885F05">
      <w:pPr>
        <w:rPr>
          <w:sz w:val="22"/>
        </w:rPr>
      </w:pPr>
      <w:r>
        <w:rPr>
          <w:sz w:val="22"/>
        </w:rPr>
        <w:t>Please do not send any valuable items as the Music Hub cannot be responsible for any lost/damaged items.</w:t>
      </w:r>
    </w:p>
    <w:p w14:paraId="1E1430E8" w14:textId="77777777" w:rsidR="002E044F" w:rsidRDefault="002E044F" w:rsidP="002E044F">
      <w:pPr>
        <w:jc w:val="both"/>
        <w:rPr>
          <w:sz w:val="22"/>
        </w:rPr>
      </w:pPr>
    </w:p>
    <w:p w14:paraId="07A4E5F6" w14:textId="77777777" w:rsidR="002E044F" w:rsidRDefault="002E044F" w:rsidP="002E044F">
      <w:pPr>
        <w:jc w:val="both"/>
        <w:rPr>
          <w:sz w:val="22"/>
        </w:rPr>
      </w:pPr>
    </w:p>
    <w:p w14:paraId="5C16D240" w14:textId="77777777" w:rsidR="002E044F" w:rsidRDefault="002E044F" w:rsidP="00AE07B5">
      <w:pPr>
        <w:spacing w:after="120"/>
        <w:rPr>
          <w:sz w:val="22"/>
        </w:rPr>
      </w:pPr>
      <w:r>
        <w:rPr>
          <w:sz w:val="22"/>
        </w:rPr>
        <w:t xml:space="preserve">If you have any questions, please do not hesitate to get in touch </w:t>
      </w:r>
      <w:r w:rsidR="00AE07B5">
        <w:rPr>
          <w:sz w:val="22"/>
        </w:rPr>
        <w:t>with your music group director or contact the Music Hub office</w:t>
      </w:r>
      <w:r>
        <w:rPr>
          <w:sz w:val="22"/>
        </w:rPr>
        <w:t xml:space="preserve"> </w:t>
      </w:r>
      <w:r w:rsidR="00AE07B5">
        <w:rPr>
          <w:sz w:val="22"/>
        </w:rPr>
        <w:t>on 0114 2506860</w:t>
      </w:r>
      <w:r w:rsidR="00434A1B">
        <w:rPr>
          <w:sz w:val="22"/>
        </w:rPr>
        <w:t xml:space="preserve"> (option 3)</w:t>
      </w:r>
      <w:r w:rsidR="00AE07B5">
        <w:rPr>
          <w:sz w:val="22"/>
        </w:rPr>
        <w:t xml:space="preserve"> or </w:t>
      </w:r>
      <w:r w:rsidR="00434A1B">
        <w:rPr>
          <w:sz w:val="22"/>
        </w:rPr>
        <w:t>musichubprojects</w:t>
      </w:r>
      <w:r w:rsidR="00AE07B5">
        <w:rPr>
          <w:sz w:val="22"/>
        </w:rPr>
        <w:t>@sheffield.gov.uk</w:t>
      </w:r>
      <w:r>
        <w:rPr>
          <w:sz w:val="22"/>
        </w:rPr>
        <w:t xml:space="preserve">  </w:t>
      </w:r>
    </w:p>
    <w:p w14:paraId="728CD0D1" w14:textId="77777777" w:rsidR="002E044F" w:rsidRDefault="002E044F" w:rsidP="002E044F">
      <w:pPr>
        <w:spacing w:after="120"/>
        <w:jc w:val="both"/>
        <w:rPr>
          <w:sz w:val="22"/>
        </w:rPr>
      </w:pPr>
    </w:p>
    <w:p w14:paraId="1F33CD86" w14:textId="77777777" w:rsidR="002E044F" w:rsidRDefault="002E044F" w:rsidP="002E044F">
      <w:pPr>
        <w:spacing w:after="120"/>
        <w:jc w:val="both"/>
        <w:rPr>
          <w:sz w:val="22"/>
        </w:rPr>
      </w:pPr>
      <w:r>
        <w:rPr>
          <w:sz w:val="22"/>
        </w:rPr>
        <w:t>With best wishes,</w:t>
      </w:r>
    </w:p>
    <w:p w14:paraId="2160613A" w14:textId="77777777" w:rsidR="002039EB" w:rsidRDefault="002039EB" w:rsidP="002E044F">
      <w:pPr>
        <w:spacing w:after="120"/>
        <w:jc w:val="both"/>
        <w:rPr>
          <w:sz w:val="22"/>
        </w:rPr>
      </w:pPr>
    </w:p>
    <w:p w14:paraId="5D13467C" w14:textId="77777777" w:rsidR="00434A1B" w:rsidRDefault="00434A1B" w:rsidP="002E044F">
      <w:pPr>
        <w:spacing w:after="120"/>
        <w:jc w:val="both"/>
        <w:rPr>
          <w:rFonts w:ascii="Bradley Hand ITC" w:hAnsi="Bradley Hand ITC"/>
          <w:sz w:val="28"/>
          <w:szCs w:val="28"/>
        </w:rPr>
      </w:pPr>
    </w:p>
    <w:p w14:paraId="4783D82A" w14:textId="1B4F863D" w:rsidR="00434A1B" w:rsidRPr="00AE43D4" w:rsidRDefault="00AE43D4" w:rsidP="002E044F">
      <w:pPr>
        <w:spacing w:after="120"/>
        <w:jc w:val="both"/>
        <w:rPr>
          <w:rFonts w:cs="Arial"/>
          <w:sz w:val="22"/>
          <w:szCs w:val="22"/>
        </w:rPr>
      </w:pPr>
      <w:r w:rsidRPr="00AE43D4">
        <w:rPr>
          <w:rFonts w:cs="Arial"/>
          <w:sz w:val="22"/>
          <w:szCs w:val="22"/>
        </w:rPr>
        <w:t>Kelly Dwyer</w:t>
      </w:r>
    </w:p>
    <w:p w14:paraId="3FDC1B13" w14:textId="645B53ED" w:rsidR="008A799E" w:rsidRDefault="00AE43D4" w:rsidP="002E044F">
      <w:pPr>
        <w:spacing w:after="120"/>
        <w:jc w:val="both"/>
        <w:rPr>
          <w:sz w:val="22"/>
        </w:rPr>
      </w:pPr>
      <w:r>
        <w:rPr>
          <w:rFonts w:cs="Arial"/>
          <w:sz w:val="22"/>
          <w:szCs w:val="22"/>
        </w:rPr>
        <w:t>Project Co-ordinator</w:t>
      </w:r>
    </w:p>
    <w:p w14:paraId="7A07814A" w14:textId="77777777" w:rsidR="008A799E" w:rsidRDefault="008A799E" w:rsidP="002E044F">
      <w:pPr>
        <w:spacing w:after="120"/>
        <w:jc w:val="both"/>
        <w:rPr>
          <w:sz w:val="22"/>
        </w:rPr>
      </w:pPr>
    </w:p>
    <w:p w14:paraId="14F9B84C" w14:textId="77777777" w:rsidR="00AE43D4" w:rsidRDefault="00AE43D4" w:rsidP="002E044F">
      <w:pPr>
        <w:spacing w:after="120"/>
        <w:jc w:val="both"/>
        <w:rPr>
          <w:sz w:val="22"/>
        </w:rPr>
      </w:pPr>
    </w:p>
    <w:p w14:paraId="0CF7E87A" w14:textId="77777777" w:rsidR="0024687C" w:rsidRDefault="0024687C" w:rsidP="00AE4E34">
      <w:pPr>
        <w:rPr>
          <w:rFonts w:cs="Arial"/>
          <w:sz w:val="22"/>
          <w:szCs w:val="22"/>
        </w:rPr>
      </w:pPr>
    </w:p>
    <w:p w14:paraId="1D9E35B6" w14:textId="77777777" w:rsidR="0024687C" w:rsidRDefault="005A3852" w:rsidP="00E649BE">
      <w:pPr>
        <w:ind w:left="-1276" w:hanging="142"/>
        <w:rPr>
          <w:rFonts w:cs="Arial"/>
          <w:sz w:val="22"/>
          <w:szCs w:val="22"/>
        </w:rPr>
      </w:pPr>
      <w:r w:rsidRPr="005A3852">
        <w:rPr>
          <w:rFonts w:cs="Arial"/>
          <w:sz w:val="22"/>
          <w:szCs w:val="22"/>
        </w:rPr>
        <w:tab/>
      </w:r>
      <w:r w:rsidRPr="005A3852">
        <w:rPr>
          <w:rFonts w:cs="Arial"/>
          <w:sz w:val="22"/>
          <w:szCs w:val="22"/>
        </w:rPr>
        <w:tab/>
      </w:r>
      <w:r w:rsidRPr="005A3852">
        <w:rPr>
          <w:rFonts w:cs="Arial"/>
          <w:noProof/>
          <w:sz w:val="22"/>
          <w:szCs w:val="22"/>
          <w:lang w:eastAsia="en-GB"/>
        </w:rPr>
        <w:drawing>
          <wp:inline distT="0" distB="0" distL="0" distR="0" wp14:anchorId="597F5318" wp14:editId="04A3A09B">
            <wp:extent cx="1857375" cy="1009650"/>
            <wp:effectExtent l="19050" t="19050" r="28575" b="19050"/>
            <wp:docPr id="5" name="Picture 5" descr="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1009650"/>
                    </a:xfrm>
                    <a:prstGeom prst="rect">
                      <a:avLst/>
                    </a:prstGeom>
                    <a:noFill/>
                    <a:ln w="6350" cmpd="sng">
                      <a:solidFill>
                        <a:srgbClr val="000000"/>
                      </a:solidFill>
                      <a:miter lim="800000"/>
                      <a:headEnd/>
                      <a:tailEnd/>
                    </a:ln>
                    <a:effectLst/>
                  </pic:spPr>
                </pic:pic>
              </a:graphicData>
            </a:graphic>
          </wp:inline>
        </w:drawing>
      </w:r>
      <w:r w:rsidRPr="005A3852">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sidRPr="005A3852">
        <w:rPr>
          <w:rFonts w:cs="Arial"/>
          <w:sz w:val="22"/>
          <w:szCs w:val="22"/>
        </w:rPr>
        <w:t xml:space="preserve">   </w:t>
      </w:r>
      <w:r w:rsidRPr="005A3852">
        <w:rPr>
          <w:rFonts w:cs="Arial"/>
          <w:noProof/>
          <w:sz w:val="22"/>
          <w:szCs w:val="22"/>
          <w:lang w:eastAsia="en-GB"/>
        </w:rPr>
        <w:drawing>
          <wp:inline distT="0" distB="0" distL="0" distR="0" wp14:anchorId="14550878" wp14:editId="1D3292E0">
            <wp:extent cx="2514600" cy="733425"/>
            <wp:effectExtent l="0" t="0" r="0" b="9525"/>
            <wp:docPr id="4" name="Picture 4" descr="music_hub_te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ic_hub_test_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733425"/>
                    </a:xfrm>
                    <a:prstGeom prst="rect">
                      <a:avLst/>
                    </a:prstGeom>
                    <a:noFill/>
                    <a:ln>
                      <a:noFill/>
                    </a:ln>
                  </pic:spPr>
                </pic:pic>
              </a:graphicData>
            </a:graphic>
          </wp:inline>
        </w:drawing>
      </w:r>
      <w:r w:rsidRPr="005A3852">
        <w:rPr>
          <w:rFonts w:cs="Arial"/>
          <w:sz w:val="22"/>
          <w:szCs w:val="22"/>
        </w:rPr>
        <w:tab/>
      </w:r>
    </w:p>
    <w:sectPr w:rsidR="0024687C" w:rsidSect="00FF1D27">
      <w:headerReference w:type="default" r:id="rId16"/>
      <w:headerReference w:type="first" r:id="rId17"/>
      <w:pgSz w:w="12240" w:h="15840"/>
      <w:pgMar w:top="1440" w:right="758" w:bottom="993"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065E8" w14:textId="77777777" w:rsidR="0024687C" w:rsidRDefault="0024687C" w:rsidP="00AA25A8">
      <w:r>
        <w:separator/>
      </w:r>
    </w:p>
  </w:endnote>
  <w:endnote w:type="continuationSeparator" w:id="0">
    <w:p w14:paraId="5B4D0C01" w14:textId="77777777" w:rsidR="0024687C" w:rsidRDefault="0024687C" w:rsidP="00AA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96674" w14:textId="77777777" w:rsidR="0024687C" w:rsidRDefault="0024687C" w:rsidP="00AA25A8">
      <w:r>
        <w:separator/>
      </w:r>
    </w:p>
  </w:footnote>
  <w:footnote w:type="continuationSeparator" w:id="0">
    <w:p w14:paraId="1154B39A" w14:textId="77777777" w:rsidR="0024687C" w:rsidRDefault="0024687C" w:rsidP="00AA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1823" w14:textId="77777777" w:rsidR="0024687C" w:rsidRPr="00723488" w:rsidRDefault="0024687C">
    <w:pPr>
      <w:pStyle w:val="Header"/>
      <w:rPr>
        <w:color w:val="FFFFFF"/>
      </w:rPr>
    </w:pPr>
    <w:r w:rsidRPr="00723488">
      <w:rPr>
        <w:color w:val="FFFFFF"/>
      </w:rPr>
      <w:t xml:space="preserve">No header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725E" w14:textId="77777777" w:rsidR="0024687C" w:rsidRDefault="00B636C2">
    <w:pPr>
      <w:pStyle w:val="Header"/>
    </w:pPr>
    <w:r>
      <w:rPr>
        <w:noProof/>
        <w:lang w:eastAsia="en-GB"/>
      </w:rPr>
      <w:drawing>
        <wp:anchor distT="0" distB="0" distL="114300" distR="114300" simplePos="0" relativeHeight="251657728" behindDoc="1" locked="0" layoutInCell="1" allowOverlap="1" wp14:anchorId="3E979D04" wp14:editId="596F72DA">
          <wp:simplePos x="0" y="0"/>
          <wp:positionH relativeFrom="column">
            <wp:posOffset>4359910</wp:posOffset>
          </wp:positionH>
          <wp:positionV relativeFrom="paragraph">
            <wp:posOffset>300990</wp:posOffset>
          </wp:positionV>
          <wp:extent cx="1367790" cy="1070610"/>
          <wp:effectExtent l="0" t="0" r="3810" b="0"/>
          <wp:wrapThrough wrapText="bothSides">
            <wp:wrapPolygon edited="0">
              <wp:start x="0" y="0"/>
              <wp:lineTo x="0" y="21139"/>
              <wp:lineTo x="21359" y="21139"/>
              <wp:lineTo x="213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1070610"/>
                  </a:xfrm>
                  <a:prstGeom prst="rect">
                    <a:avLst/>
                  </a:prstGeom>
                  <a:noFill/>
                </pic:spPr>
              </pic:pic>
            </a:graphicData>
          </a:graphic>
          <wp14:sizeRelH relativeFrom="page">
            <wp14:pctWidth>0</wp14:pctWidth>
          </wp14:sizeRelH>
          <wp14:sizeRelV relativeFrom="page">
            <wp14:pctHeight>0</wp14:pctHeight>
          </wp14:sizeRelV>
        </wp:anchor>
      </w:drawing>
    </w:r>
    <w:r w:rsidR="0024687C">
      <w:rPr>
        <w:rFonts w:cs="Arial"/>
        <w:sz w:val="20"/>
        <w:szCs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C07"/>
    <w:multiLevelType w:val="multilevel"/>
    <w:tmpl w:val="6756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91C47"/>
    <w:multiLevelType w:val="multilevel"/>
    <w:tmpl w:val="F964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409627">
    <w:abstractNumId w:val="0"/>
  </w:num>
  <w:num w:numId="2" w16cid:durableId="95991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34"/>
    <w:rsid w:val="00016665"/>
    <w:rsid w:val="000254D5"/>
    <w:rsid w:val="000F4EA9"/>
    <w:rsid w:val="000F5B27"/>
    <w:rsid w:val="00130C35"/>
    <w:rsid w:val="001909B5"/>
    <w:rsid w:val="00192CC8"/>
    <w:rsid w:val="001A78D1"/>
    <w:rsid w:val="001F67D2"/>
    <w:rsid w:val="002039EB"/>
    <w:rsid w:val="0024687C"/>
    <w:rsid w:val="00256D09"/>
    <w:rsid w:val="002613EA"/>
    <w:rsid w:val="002825E6"/>
    <w:rsid w:val="002D4C15"/>
    <w:rsid w:val="002E044F"/>
    <w:rsid w:val="00315ECF"/>
    <w:rsid w:val="003A5D6D"/>
    <w:rsid w:val="003D7E01"/>
    <w:rsid w:val="004278FC"/>
    <w:rsid w:val="00434A1B"/>
    <w:rsid w:val="00447478"/>
    <w:rsid w:val="0047178A"/>
    <w:rsid w:val="004A7C0B"/>
    <w:rsid w:val="004B1CA6"/>
    <w:rsid w:val="004B737F"/>
    <w:rsid w:val="004D5B8C"/>
    <w:rsid w:val="005067C2"/>
    <w:rsid w:val="00540E73"/>
    <w:rsid w:val="005436F0"/>
    <w:rsid w:val="00550CE8"/>
    <w:rsid w:val="005774B0"/>
    <w:rsid w:val="005A1587"/>
    <w:rsid w:val="005A3852"/>
    <w:rsid w:val="005D7F60"/>
    <w:rsid w:val="0060341F"/>
    <w:rsid w:val="00622B7B"/>
    <w:rsid w:val="00691E3F"/>
    <w:rsid w:val="006F10CB"/>
    <w:rsid w:val="006F4D51"/>
    <w:rsid w:val="00723488"/>
    <w:rsid w:val="007308AF"/>
    <w:rsid w:val="00751F91"/>
    <w:rsid w:val="00766A83"/>
    <w:rsid w:val="0085190B"/>
    <w:rsid w:val="00885F05"/>
    <w:rsid w:val="008947AA"/>
    <w:rsid w:val="008A799E"/>
    <w:rsid w:val="008F2B43"/>
    <w:rsid w:val="00940CFF"/>
    <w:rsid w:val="009B0127"/>
    <w:rsid w:val="009C6AC7"/>
    <w:rsid w:val="00A00B5E"/>
    <w:rsid w:val="00A61633"/>
    <w:rsid w:val="00A6544B"/>
    <w:rsid w:val="00A75C5B"/>
    <w:rsid w:val="00A776AF"/>
    <w:rsid w:val="00AA25A8"/>
    <w:rsid w:val="00AA5E0C"/>
    <w:rsid w:val="00AE07B5"/>
    <w:rsid w:val="00AE43D4"/>
    <w:rsid w:val="00AE4E34"/>
    <w:rsid w:val="00AF344A"/>
    <w:rsid w:val="00B2658B"/>
    <w:rsid w:val="00B563A6"/>
    <w:rsid w:val="00B636C2"/>
    <w:rsid w:val="00B714A7"/>
    <w:rsid w:val="00B75FEC"/>
    <w:rsid w:val="00B97C67"/>
    <w:rsid w:val="00BF60B0"/>
    <w:rsid w:val="00C07412"/>
    <w:rsid w:val="00CC2582"/>
    <w:rsid w:val="00CD71F5"/>
    <w:rsid w:val="00D02028"/>
    <w:rsid w:val="00D54B08"/>
    <w:rsid w:val="00DD5D5C"/>
    <w:rsid w:val="00E649BE"/>
    <w:rsid w:val="00E85867"/>
    <w:rsid w:val="00EE22A7"/>
    <w:rsid w:val="00F55D2C"/>
    <w:rsid w:val="00F932EE"/>
    <w:rsid w:val="00F975FC"/>
    <w:rsid w:val="00FB5959"/>
    <w:rsid w:val="00FE6953"/>
    <w:rsid w:val="00FF1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96D6489"/>
  <w15:docId w15:val="{6F07770E-30AC-40EC-A881-B06AFF0B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0B"/>
    <w:rPr>
      <w:rFonts w:ascii="Arial" w:hAnsi="Arial"/>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25A8"/>
    <w:pPr>
      <w:tabs>
        <w:tab w:val="center" w:pos="4513"/>
        <w:tab w:val="right" w:pos="9026"/>
      </w:tabs>
    </w:pPr>
  </w:style>
  <w:style w:type="character" w:customStyle="1" w:styleId="HeaderChar">
    <w:name w:val="Header Char"/>
    <w:basedOn w:val="DefaultParagraphFont"/>
    <w:link w:val="Header"/>
    <w:uiPriority w:val="99"/>
    <w:locked/>
    <w:rsid w:val="00AA25A8"/>
    <w:rPr>
      <w:rFonts w:ascii="Arial" w:hAnsi="Arial" w:cs="Times New Roman"/>
      <w:sz w:val="24"/>
      <w:szCs w:val="24"/>
      <w:lang w:eastAsia="en-US"/>
    </w:rPr>
  </w:style>
  <w:style w:type="paragraph" w:styleId="Footer">
    <w:name w:val="footer"/>
    <w:basedOn w:val="Normal"/>
    <w:link w:val="FooterChar"/>
    <w:uiPriority w:val="99"/>
    <w:rsid w:val="00AA25A8"/>
    <w:pPr>
      <w:tabs>
        <w:tab w:val="center" w:pos="4513"/>
        <w:tab w:val="right" w:pos="9026"/>
      </w:tabs>
    </w:pPr>
  </w:style>
  <w:style w:type="character" w:customStyle="1" w:styleId="FooterChar">
    <w:name w:val="Footer Char"/>
    <w:basedOn w:val="DefaultParagraphFont"/>
    <w:link w:val="Footer"/>
    <w:uiPriority w:val="99"/>
    <w:locked/>
    <w:rsid w:val="00AA25A8"/>
    <w:rPr>
      <w:rFonts w:ascii="Arial" w:hAnsi="Arial" w:cs="Times New Roman"/>
      <w:sz w:val="24"/>
      <w:szCs w:val="24"/>
      <w:lang w:eastAsia="en-US"/>
    </w:rPr>
  </w:style>
  <w:style w:type="paragraph" w:styleId="BalloonText">
    <w:name w:val="Balloon Text"/>
    <w:basedOn w:val="Normal"/>
    <w:link w:val="BalloonTextChar"/>
    <w:uiPriority w:val="99"/>
    <w:rsid w:val="00AA25A8"/>
    <w:rPr>
      <w:rFonts w:ascii="Tahoma" w:hAnsi="Tahoma" w:cs="Tahoma"/>
      <w:sz w:val="16"/>
      <w:szCs w:val="16"/>
    </w:rPr>
  </w:style>
  <w:style w:type="character" w:customStyle="1" w:styleId="BalloonTextChar">
    <w:name w:val="Balloon Text Char"/>
    <w:basedOn w:val="DefaultParagraphFont"/>
    <w:link w:val="BalloonText"/>
    <w:uiPriority w:val="99"/>
    <w:locked/>
    <w:rsid w:val="00AA25A8"/>
    <w:rPr>
      <w:rFonts w:ascii="Tahoma" w:hAnsi="Tahoma" w:cs="Tahoma"/>
      <w:sz w:val="16"/>
      <w:szCs w:val="16"/>
      <w:lang w:eastAsia="en-US"/>
    </w:rPr>
  </w:style>
  <w:style w:type="character" w:styleId="Hyperlink">
    <w:name w:val="Hyperlink"/>
    <w:basedOn w:val="DefaultParagraphFont"/>
    <w:uiPriority w:val="99"/>
    <w:rsid w:val="00AE4E34"/>
    <w:rPr>
      <w:rFonts w:cs="Times New Roman"/>
      <w:color w:val="0000FF"/>
      <w:u w:val="single"/>
    </w:rPr>
  </w:style>
  <w:style w:type="paragraph" w:styleId="ListParagraph">
    <w:name w:val="List Paragraph"/>
    <w:basedOn w:val="Normal"/>
    <w:uiPriority w:val="34"/>
    <w:qFormat/>
    <w:rsid w:val="007308AF"/>
    <w:pPr>
      <w:ind w:left="720"/>
      <w:contextualSpacing/>
    </w:pPr>
  </w:style>
  <w:style w:type="character" w:styleId="FollowedHyperlink">
    <w:name w:val="FollowedHyperlink"/>
    <w:basedOn w:val="DefaultParagraphFont"/>
    <w:uiPriority w:val="99"/>
    <w:semiHidden/>
    <w:unhideWhenUsed/>
    <w:rsid w:val="007308AF"/>
    <w:rPr>
      <w:color w:val="800080" w:themeColor="followedHyperlink"/>
      <w:u w:val="single"/>
    </w:rPr>
  </w:style>
  <w:style w:type="character" w:customStyle="1" w:styleId="lrzxr">
    <w:name w:val="lrzxr"/>
    <w:basedOn w:val="DefaultParagraphFont"/>
    <w:rsid w:val="00A00B5E"/>
  </w:style>
  <w:style w:type="character" w:styleId="UnresolvedMention">
    <w:name w:val="Unresolved Mention"/>
    <w:basedOn w:val="DefaultParagraphFont"/>
    <w:uiPriority w:val="99"/>
    <w:semiHidden/>
    <w:unhideWhenUsed/>
    <w:rsid w:val="00E8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39087">
      <w:bodyDiv w:val="1"/>
      <w:marLeft w:val="0"/>
      <w:marRight w:val="0"/>
      <w:marTop w:val="0"/>
      <w:marBottom w:val="0"/>
      <w:divBdr>
        <w:top w:val="none" w:sz="0" w:space="0" w:color="auto"/>
        <w:left w:val="none" w:sz="0" w:space="0" w:color="auto"/>
        <w:bottom w:val="none" w:sz="0" w:space="0" w:color="auto"/>
        <w:right w:val="none" w:sz="0" w:space="0" w:color="auto"/>
      </w:divBdr>
    </w:div>
    <w:div w:id="386495879">
      <w:bodyDiv w:val="1"/>
      <w:marLeft w:val="0"/>
      <w:marRight w:val="0"/>
      <w:marTop w:val="0"/>
      <w:marBottom w:val="0"/>
      <w:divBdr>
        <w:top w:val="none" w:sz="0" w:space="0" w:color="auto"/>
        <w:left w:val="none" w:sz="0" w:space="0" w:color="auto"/>
        <w:bottom w:val="none" w:sz="0" w:space="0" w:color="auto"/>
        <w:right w:val="none" w:sz="0" w:space="0" w:color="auto"/>
      </w:divBdr>
    </w:div>
    <w:div w:id="473564449">
      <w:bodyDiv w:val="1"/>
      <w:marLeft w:val="0"/>
      <w:marRight w:val="0"/>
      <w:marTop w:val="0"/>
      <w:marBottom w:val="0"/>
      <w:divBdr>
        <w:top w:val="none" w:sz="0" w:space="0" w:color="auto"/>
        <w:left w:val="none" w:sz="0" w:space="0" w:color="auto"/>
        <w:bottom w:val="none" w:sz="0" w:space="0" w:color="auto"/>
        <w:right w:val="none" w:sz="0" w:space="0" w:color="auto"/>
      </w:divBdr>
    </w:div>
    <w:div w:id="1423063122">
      <w:bodyDiv w:val="1"/>
      <w:marLeft w:val="0"/>
      <w:marRight w:val="0"/>
      <w:marTop w:val="0"/>
      <w:marBottom w:val="0"/>
      <w:divBdr>
        <w:top w:val="none" w:sz="0" w:space="0" w:color="auto"/>
        <w:left w:val="none" w:sz="0" w:space="0" w:color="auto"/>
        <w:bottom w:val="none" w:sz="0" w:space="0" w:color="auto"/>
        <w:right w:val="none" w:sz="0" w:space="0" w:color="auto"/>
      </w:divBdr>
    </w:div>
    <w:div w:id="16472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musichub.org/sing-and-play/sheffield-youth-big-band" TargetMode="External"/><Relationship Id="rId13" Type="http://schemas.openxmlformats.org/officeDocument/2006/relationships/hyperlink" Target="https://forms.office.com/e/9UzjVXPiM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effieldmusichub.org/sing-and-play/sheffield-young-sinfonia-intermediate-symphony-orchestra" TargetMode="External"/><Relationship Id="rId12" Type="http://schemas.openxmlformats.org/officeDocument/2006/relationships/hyperlink" Target="https://www.sheffieldmusichub.org/events/christmas-extravaganza-3"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ybooking.com/uk/EDDR"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sheffieldmusichub.org/sing-and-play/city-of-sheffield-youth-festival-ban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heffieldmusichub.org/sing-and-play/concordia-voices" TargetMode="Externa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Q:\work%20to%20do%20tonight\letter%20tema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temaplate</Template>
  <TotalTime>10</TotalTime>
  <Pages>2</Pages>
  <Words>438</Words>
  <Characters>2987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Hi Claire,</vt:lpstr>
    </vt:vector>
  </TitlesOfParts>
  <Company>Sheffield City Council</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Claire,</dc:title>
  <dc:creator>Naylor Ian</dc:creator>
  <cp:lastModifiedBy>Kelly Dwyer</cp:lastModifiedBy>
  <cp:revision>3</cp:revision>
  <cp:lastPrinted>2019-01-22T16:01:00Z</cp:lastPrinted>
  <dcterms:created xsi:type="dcterms:W3CDTF">2024-11-12T19:00:00Z</dcterms:created>
  <dcterms:modified xsi:type="dcterms:W3CDTF">2024-11-12T19:09:00Z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2022-09-02T10:07:40Z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7e14c38d-9bdc-4942-a247-1cb1d08386bf</vt:lpwstr>
  </property>
  <property fmtid="{D5CDD505-2E9C-101B-9397-08002B2CF9AE}" pid="8" name="MSIP_Label_c8588358-c3f1-4695-a290-e2f70d15689d_ContentBits">
    <vt:lpwstr>0</vt:lpwstr>
  </property>
</Properties>
</file>